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50FBA" w14:textId="00550F53" w:rsidR="00092FA3" w:rsidRPr="002807B2" w:rsidRDefault="002544C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spacing w:line="240" w:lineRule="auto"/>
        <w:ind w:left="0" w:hanging="2"/>
        <w:jc w:val="center"/>
        <w:rPr>
          <w:rFonts w:eastAsia="Arial Narrow"/>
          <w:color w:val="000000"/>
          <w:sz w:val="22"/>
          <w:szCs w:val="22"/>
        </w:rPr>
      </w:pPr>
      <w:r w:rsidRPr="002807B2">
        <w:rPr>
          <w:rFonts w:eastAsia="Arial Narrow"/>
          <w:b/>
          <w:color w:val="000000"/>
          <w:sz w:val="22"/>
          <w:szCs w:val="22"/>
        </w:rPr>
        <w:t>FORMATO</w:t>
      </w:r>
    </w:p>
    <w:p w14:paraId="2DD931CE" w14:textId="77777777" w:rsidR="00092FA3" w:rsidRPr="002807B2" w:rsidRDefault="00092F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spacing w:line="240" w:lineRule="auto"/>
        <w:ind w:left="0" w:hanging="2"/>
        <w:jc w:val="center"/>
        <w:rPr>
          <w:rFonts w:eastAsia="Arial Narrow"/>
          <w:color w:val="000000"/>
          <w:sz w:val="22"/>
          <w:szCs w:val="22"/>
        </w:rPr>
      </w:pPr>
    </w:p>
    <w:p w14:paraId="00588082" w14:textId="2BE79C9F" w:rsidR="00092FA3" w:rsidRPr="002807B2" w:rsidRDefault="002544C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spacing w:line="240" w:lineRule="auto"/>
        <w:ind w:left="0" w:hanging="2"/>
        <w:jc w:val="center"/>
        <w:rPr>
          <w:rFonts w:eastAsia="Arial Narrow"/>
          <w:color w:val="000000"/>
          <w:sz w:val="22"/>
          <w:szCs w:val="22"/>
        </w:rPr>
      </w:pPr>
      <w:r w:rsidRPr="002807B2">
        <w:rPr>
          <w:rFonts w:eastAsia="Arial Narrow"/>
          <w:b/>
          <w:color w:val="000000"/>
          <w:sz w:val="22"/>
          <w:szCs w:val="22"/>
        </w:rPr>
        <w:t>PROMOCIÓN A LA INDUSTRIA NACIONAL</w:t>
      </w:r>
    </w:p>
    <w:p w14:paraId="5E46B871" w14:textId="77777777" w:rsidR="00092FA3" w:rsidRPr="002807B2" w:rsidRDefault="00092F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spacing w:line="240" w:lineRule="auto"/>
        <w:ind w:left="0" w:hanging="2"/>
        <w:jc w:val="both"/>
        <w:rPr>
          <w:rFonts w:eastAsia="Arial Narrow"/>
          <w:color w:val="000000"/>
          <w:sz w:val="22"/>
          <w:szCs w:val="22"/>
        </w:rPr>
      </w:pPr>
    </w:p>
    <w:p w14:paraId="442EE820" w14:textId="77777777" w:rsidR="002807B2" w:rsidRPr="002807B2" w:rsidRDefault="002807B2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pacing w:val="-3"/>
          <w:position w:val="0"/>
          <w:sz w:val="20"/>
          <w:szCs w:val="20"/>
          <w:lang w:val="es-ES_tradnl" w:eastAsia="en-US"/>
        </w:rPr>
      </w:pPr>
      <w:r w:rsidRPr="002807B2">
        <w:rPr>
          <w:spacing w:val="-3"/>
          <w:position w:val="0"/>
          <w:sz w:val="20"/>
          <w:szCs w:val="20"/>
          <w:lang w:val="es-ES_tradnl" w:eastAsia="en-US"/>
        </w:rPr>
        <w:t>Bogotá D.C., ___ de ________de 202X</w:t>
      </w:r>
    </w:p>
    <w:p w14:paraId="568BDD94" w14:textId="77777777" w:rsidR="002807B2" w:rsidRPr="002807B2" w:rsidRDefault="002807B2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pacing w:val="-3"/>
          <w:position w:val="0"/>
          <w:sz w:val="20"/>
          <w:szCs w:val="20"/>
          <w:lang w:val="es-ES_tradnl" w:eastAsia="en-US"/>
        </w:rPr>
      </w:pPr>
    </w:p>
    <w:p w14:paraId="4EC05B52" w14:textId="77777777" w:rsidR="002807B2" w:rsidRPr="002807B2" w:rsidRDefault="002807B2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pacing w:val="-3"/>
          <w:position w:val="0"/>
          <w:sz w:val="20"/>
          <w:szCs w:val="20"/>
          <w:lang w:val="es-ES_tradnl" w:eastAsia="en-US"/>
        </w:rPr>
      </w:pPr>
      <w:r w:rsidRPr="002807B2">
        <w:rPr>
          <w:spacing w:val="-3"/>
          <w:position w:val="0"/>
          <w:sz w:val="20"/>
          <w:szCs w:val="20"/>
          <w:lang w:val="es-ES_tradnl" w:eastAsia="en-US"/>
        </w:rPr>
        <w:t>Señores</w:t>
      </w:r>
    </w:p>
    <w:p w14:paraId="6A506BF0" w14:textId="77855577" w:rsidR="002807B2" w:rsidRDefault="0052680A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b/>
          <w:spacing w:val="-3"/>
          <w:position w:val="0"/>
          <w:sz w:val="20"/>
          <w:szCs w:val="20"/>
          <w:lang w:val="es-ES_tradnl" w:eastAsia="en-US"/>
        </w:rPr>
      </w:pPr>
      <w:r w:rsidRPr="0052680A">
        <w:rPr>
          <w:b/>
          <w:spacing w:val="-3"/>
          <w:position w:val="0"/>
          <w:sz w:val="20"/>
          <w:szCs w:val="20"/>
          <w:lang w:val="es-ES_tradnl" w:eastAsia="en-US"/>
        </w:rPr>
        <w:t>INSTITUTO DISTRITAL PARA LA PROTECCIÓN DE LA NIÑEZ Y LA JUVENTUD</w:t>
      </w:r>
    </w:p>
    <w:p w14:paraId="512CB0AA" w14:textId="41534ED8" w:rsidR="0052680A" w:rsidRPr="0052680A" w:rsidRDefault="0052680A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bCs/>
          <w:spacing w:val="-3"/>
          <w:position w:val="0"/>
          <w:sz w:val="20"/>
          <w:szCs w:val="20"/>
          <w:lang w:val="es-ES_tradnl" w:eastAsia="en-US"/>
        </w:rPr>
      </w:pPr>
      <w:r w:rsidRPr="0052680A">
        <w:rPr>
          <w:bCs/>
          <w:spacing w:val="-3"/>
          <w:position w:val="0"/>
          <w:sz w:val="20"/>
          <w:szCs w:val="20"/>
          <w:lang w:val="es-ES_tradnl" w:eastAsia="en-US"/>
        </w:rPr>
        <w:t xml:space="preserve">Ciudad </w:t>
      </w:r>
    </w:p>
    <w:p w14:paraId="34047AFA" w14:textId="2AEE9FBD" w:rsidR="0052680A" w:rsidRDefault="0052680A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b/>
          <w:spacing w:val="-3"/>
          <w:position w:val="0"/>
          <w:sz w:val="20"/>
          <w:szCs w:val="20"/>
          <w:lang w:val="es-ES_tradnl" w:eastAsia="en-US"/>
        </w:rPr>
      </w:pPr>
    </w:p>
    <w:p w14:paraId="1F72E41D" w14:textId="77777777" w:rsidR="0052680A" w:rsidRPr="002807B2" w:rsidRDefault="0052680A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pacing w:val="-3"/>
          <w:position w:val="0"/>
          <w:sz w:val="20"/>
          <w:szCs w:val="20"/>
          <w:lang w:val="es-ES_tradnl" w:eastAsia="en-US"/>
        </w:rPr>
      </w:pPr>
    </w:p>
    <w:p w14:paraId="2A49B3A0" w14:textId="4846375C" w:rsidR="002807B2" w:rsidRPr="002807B2" w:rsidRDefault="002807B2" w:rsidP="002807B2">
      <w:pPr>
        <w:suppressAutoHyphens w:val="0"/>
        <w:spacing w:after="160" w:line="259" w:lineRule="auto"/>
        <w:ind w:leftChars="0" w:firstLineChars="0" w:firstLine="0"/>
        <w:jc w:val="both"/>
        <w:textDirection w:val="lrTb"/>
        <w:textAlignment w:val="auto"/>
        <w:outlineLvl w:val="9"/>
        <w:rPr>
          <w:rFonts w:eastAsia="Arial"/>
          <w:b/>
          <w:bCs/>
          <w:position w:val="0"/>
          <w:sz w:val="20"/>
          <w:szCs w:val="20"/>
          <w:lang w:val="es-ES" w:eastAsia="en-US"/>
        </w:rPr>
      </w:pPr>
      <w:r w:rsidRPr="002807B2">
        <w:rPr>
          <w:caps/>
          <w:position w:val="0"/>
          <w:sz w:val="20"/>
          <w:szCs w:val="20"/>
          <w:lang w:eastAsia="en-US"/>
        </w:rPr>
        <w:t>E</w:t>
      </w:r>
      <w:r w:rsidRPr="002807B2">
        <w:rPr>
          <w:position w:val="0"/>
          <w:sz w:val="20"/>
          <w:szCs w:val="20"/>
          <w:lang w:eastAsia="en-US"/>
        </w:rPr>
        <w:t xml:space="preserve">l suscrito ----------------------------------------------------------------------, en nombre de ------------------------------------------------------------------, de acuerdo con las reglas que se estipulan en los pliegos de condiciones y demás documentos que hacen parte del proceso </w:t>
      </w:r>
      <w:r>
        <w:rPr>
          <w:position w:val="0"/>
          <w:sz w:val="20"/>
          <w:szCs w:val="20"/>
          <w:lang w:eastAsia="en-US"/>
        </w:rPr>
        <w:t xml:space="preserve">de Selección Abreviada </w:t>
      </w:r>
      <w:r w:rsidRPr="002807B2">
        <w:rPr>
          <w:position w:val="0"/>
          <w:sz w:val="20"/>
          <w:szCs w:val="20"/>
          <w:lang w:eastAsia="en-US"/>
        </w:rPr>
        <w:t>de</w:t>
      </w:r>
      <w:r>
        <w:rPr>
          <w:position w:val="0"/>
          <w:sz w:val="20"/>
          <w:szCs w:val="20"/>
          <w:lang w:eastAsia="en-US"/>
        </w:rPr>
        <w:t xml:space="preserve"> menor cuantía</w:t>
      </w:r>
      <w:r w:rsidRPr="002807B2">
        <w:rPr>
          <w:position w:val="0"/>
          <w:sz w:val="20"/>
          <w:szCs w:val="20"/>
          <w:lang w:eastAsia="en-US"/>
        </w:rPr>
        <w:t xml:space="preserve"> No.</w:t>
      </w:r>
      <w:r>
        <w:rPr>
          <w:position w:val="0"/>
          <w:sz w:val="20"/>
          <w:szCs w:val="20"/>
          <w:lang w:eastAsia="en-US"/>
        </w:rPr>
        <w:t xml:space="preserve"> </w:t>
      </w:r>
      <w:r w:rsidRPr="002807B2">
        <w:rPr>
          <w:rFonts w:eastAsia="Arial"/>
          <w:b/>
          <w:bCs/>
          <w:position w:val="0"/>
          <w:sz w:val="20"/>
          <w:szCs w:val="20"/>
          <w:lang w:val="es-ES" w:eastAsia="en-US"/>
        </w:rPr>
        <w:t>SAMC-IDIPRON-2026-000X</w:t>
      </w:r>
      <w:r>
        <w:rPr>
          <w:rFonts w:eastAsia="Arial"/>
          <w:b/>
          <w:bCs/>
          <w:position w:val="0"/>
          <w:sz w:val="20"/>
          <w:szCs w:val="20"/>
          <w:lang w:val="es-ES" w:eastAsia="en-US"/>
        </w:rPr>
        <w:t xml:space="preserve">, </w:t>
      </w:r>
      <w:r w:rsidRPr="002807B2">
        <w:rPr>
          <w:bCs/>
          <w:position w:val="0"/>
          <w:sz w:val="20"/>
          <w:szCs w:val="20"/>
          <w:lang w:eastAsia="en-US"/>
        </w:rPr>
        <w:t>cuyo objeto es:</w:t>
      </w:r>
      <w:r w:rsidRPr="002807B2">
        <w:rPr>
          <w:rFonts w:eastAsia="Calibri"/>
          <w:bCs/>
          <w:position w:val="0"/>
          <w:sz w:val="20"/>
          <w:szCs w:val="20"/>
          <w:lang w:eastAsia="en-US"/>
        </w:rPr>
        <w:t xml:space="preserve"> </w:t>
      </w:r>
      <w:r w:rsidRPr="002807B2">
        <w:rPr>
          <w:rFonts w:eastAsia="Arial"/>
          <w:bCs/>
          <w:position w:val="0"/>
          <w:sz w:val="20"/>
          <w:szCs w:val="20"/>
          <w:lang w:eastAsia="en-US"/>
        </w:rPr>
        <w:t>“</w:t>
      </w:r>
      <w:proofErr w:type="spellStart"/>
      <w:r w:rsidRPr="002807B2">
        <w:rPr>
          <w:rFonts w:eastAsia="Calibri"/>
          <w:b/>
          <w:bCs/>
          <w:position w:val="0"/>
          <w:sz w:val="20"/>
          <w:szCs w:val="20"/>
          <w:lang w:eastAsia="en-US"/>
        </w:rPr>
        <w:t>xxxxxxxxxxxxxxxxxxxxxxxxxxxxx</w:t>
      </w:r>
      <w:proofErr w:type="spellEnd"/>
      <w:r w:rsidRPr="002807B2">
        <w:rPr>
          <w:rFonts w:eastAsia="Arial"/>
          <w:b/>
          <w:bCs/>
          <w:position w:val="0"/>
          <w:sz w:val="20"/>
          <w:szCs w:val="20"/>
          <w:lang w:eastAsia="en-US"/>
        </w:rPr>
        <w:t>”</w:t>
      </w:r>
      <w:r w:rsidRPr="002807B2">
        <w:rPr>
          <w:bCs/>
          <w:i/>
          <w:position w:val="0"/>
          <w:sz w:val="20"/>
          <w:szCs w:val="20"/>
          <w:lang w:eastAsia="en-US"/>
        </w:rPr>
        <w:t>,</w:t>
      </w:r>
      <w:r w:rsidRPr="002807B2">
        <w:rPr>
          <w:b/>
          <w:bCs/>
          <w:position w:val="0"/>
          <w:sz w:val="20"/>
          <w:szCs w:val="20"/>
          <w:lang w:eastAsia="en-US"/>
        </w:rPr>
        <w:t xml:space="preserve"> </w:t>
      </w:r>
      <w:r w:rsidRPr="002807B2">
        <w:rPr>
          <w:b/>
          <w:color w:val="FF0000"/>
          <w:position w:val="0"/>
          <w:sz w:val="20"/>
          <w:szCs w:val="20"/>
          <w:lang w:val="es-ES_tradnl" w:eastAsia="en-US"/>
        </w:rPr>
        <w:t xml:space="preserve"> </w:t>
      </w:r>
      <w:r w:rsidRPr="002807B2">
        <w:rPr>
          <w:position w:val="0"/>
          <w:sz w:val="20"/>
          <w:szCs w:val="20"/>
          <w:lang w:eastAsia="ar-SA"/>
        </w:rPr>
        <w:t xml:space="preserve">me permito manifestar señalar lo siguiente como requisito de calificación: </w:t>
      </w:r>
      <w:r w:rsidRPr="002807B2">
        <w:rPr>
          <w:position w:val="0"/>
          <w:sz w:val="20"/>
          <w:szCs w:val="20"/>
          <w:lang w:eastAsia="en-US"/>
        </w:rPr>
        <w:t xml:space="preserve"> </w:t>
      </w:r>
    </w:p>
    <w:p w14:paraId="687CC801" w14:textId="77777777" w:rsidR="002807B2" w:rsidRPr="002807B2" w:rsidRDefault="002807B2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0"/>
          <w:szCs w:val="20"/>
          <w:lang w:eastAsia="en-US"/>
        </w:rPr>
      </w:pPr>
    </w:p>
    <w:tbl>
      <w:tblPr>
        <w:tblW w:w="88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04"/>
        <w:gridCol w:w="1368"/>
        <w:gridCol w:w="1318"/>
        <w:gridCol w:w="1318"/>
      </w:tblGrid>
      <w:tr w:rsidR="002807B2" w:rsidRPr="002807B2" w14:paraId="1FC79AFF" w14:textId="77777777" w:rsidTr="00EB06EF">
        <w:trPr>
          <w:trHeight w:val="295"/>
          <w:tblHeader/>
          <w:jc w:val="center"/>
        </w:trPr>
        <w:tc>
          <w:tcPr>
            <w:tcW w:w="4804" w:type="dxa"/>
            <w:vMerge w:val="restart"/>
            <w:tcBorders>
              <w:top w:val="double" w:sz="4" w:space="0" w:color="auto"/>
            </w:tcBorders>
            <w:vAlign w:val="center"/>
            <w:hideMark/>
          </w:tcPr>
          <w:p w14:paraId="1611C820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  <w:bookmarkStart w:id="0" w:name="_Hlk88554944"/>
            <w:r w:rsidRPr="002807B2">
              <w:rPr>
                <w:b/>
                <w:position w:val="0"/>
                <w:sz w:val="20"/>
                <w:szCs w:val="20"/>
                <w:lang w:eastAsia="en-US"/>
              </w:rPr>
              <w:t>PROTECCION A LA INDUSTRIA NACIONAL (OFRECIMIENTO) (CAMBIO POR PARTE DE LA ENTIDAD)</w:t>
            </w:r>
          </w:p>
        </w:tc>
        <w:tc>
          <w:tcPr>
            <w:tcW w:w="1368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  <w:hideMark/>
          </w:tcPr>
          <w:p w14:paraId="43372D78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b/>
                <w:position w:val="0"/>
                <w:sz w:val="20"/>
                <w:szCs w:val="20"/>
                <w:lang w:eastAsia="en-US"/>
              </w:rPr>
              <w:t>Puntaje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720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b/>
                <w:position w:val="0"/>
                <w:sz w:val="20"/>
                <w:szCs w:val="20"/>
                <w:lang w:eastAsia="en-US"/>
              </w:rPr>
              <w:t>OFREZCO</w:t>
            </w:r>
          </w:p>
        </w:tc>
      </w:tr>
      <w:tr w:rsidR="002807B2" w:rsidRPr="002807B2" w14:paraId="05BBD302" w14:textId="77777777" w:rsidTr="00EB06EF">
        <w:trPr>
          <w:trHeight w:val="295"/>
          <w:tblHeader/>
          <w:jc w:val="center"/>
        </w:trPr>
        <w:tc>
          <w:tcPr>
            <w:tcW w:w="4804" w:type="dxa"/>
            <w:vMerge/>
            <w:vAlign w:val="center"/>
          </w:tcPr>
          <w:p w14:paraId="4791F058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tcBorders>
              <w:right w:val="single" w:sz="4" w:space="0" w:color="auto"/>
            </w:tcBorders>
            <w:vAlign w:val="center"/>
          </w:tcPr>
          <w:p w14:paraId="44BE334A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71F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b/>
                <w:position w:val="0"/>
                <w:sz w:val="20"/>
                <w:szCs w:val="20"/>
                <w:lang w:eastAsia="en-US"/>
              </w:rPr>
              <w:t>SI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C6E9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b/>
                <w:position w:val="0"/>
                <w:sz w:val="20"/>
                <w:szCs w:val="20"/>
                <w:lang w:eastAsia="en-US"/>
              </w:rPr>
              <w:t>NO</w:t>
            </w:r>
          </w:p>
        </w:tc>
      </w:tr>
      <w:tr w:rsidR="002807B2" w:rsidRPr="002807B2" w14:paraId="137C6671" w14:textId="77777777" w:rsidTr="00EB06EF">
        <w:trPr>
          <w:trHeight w:val="20"/>
          <w:jc w:val="center"/>
        </w:trPr>
        <w:tc>
          <w:tcPr>
            <w:tcW w:w="4804" w:type="dxa"/>
            <w:vAlign w:val="center"/>
            <w:hideMark/>
          </w:tcPr>
          <w:p w14:paraId="119A98AB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position w:val="0"/>
                <w:sz w:val="20"/>
                <w:szCs w:val="20"/>
                <w:lang w:eastAsia="en-US"/>
              </w:rPr>
              <w:t>Cuando la(s) empresa(s) participante(s) sea de origen nacional o perteneciente a un estado con el que exista acuerdo comercial, o a quién el estado colombiano le debe tratamiento nacional o de reciprocidad, y presente propuesta que se encuentra habilitada y en la que se comprometa a que todo el personal que participará en la ejecución de los trabajos para el desarrollo del contrato serán 100% nacionales.</w:t>
            </w:r>
          </w:p>
        </w:tc>
        <w:tc>
          <w:tcPr>
            <w:tcW w:w="1368" w:type="dxa"/>
            <w:vAlign w:val="center"/>
            <w:hideMark/>
          </w:tcPr>
          <w:p w14:paraId="72DFA0A6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positio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822F9EB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0DA585B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12A8A4FF" w14:textId="77777777" w:rsidTr="00EB06EF">
        <w:trPr>
          <w:trHeight w:val="20"/>
          <w:jc w:val="center"/>
        </w:trPr>
        <w:tc>
          <w:tcPr>
            <w:tcW w:w="4804" w:type="dxa"/>
            <w:vAlign w:val="center"/>
            <w:hideMark/>
          </w:tcPr>
          <w:p w14:paraId="2672A630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position w:val="0"/>
                <w:sz w:val="20"/>
                <w:szCs w:val="20"/>
                <w:lang w:eastAsia="en-US"/>
              </w:rPr>
              <w:t>Cuando la(s) empresa(s) participante(s) sea de origen extranjero sin derecho a trato nacional o de reciprocidad, y presente propuesta que se encuentre habilitada y en la que se comprometa a que todo el personal que participará en la ejecución de los trabajos para el desarrollo del contrato serán 60% nacionales.</w:t>
            </w:r>
          </w:p>
        </w:tc>
        <w:tc>
          <w:tcPr>
            <w:tcW w:w="1368" w:type="dxa"/>
            <w:vAlign w:val="center"/>
            <w:hideMark/>
          </w:tcPr>
          <w:p w14:paraId="175E4E91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positio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8" w:type="dxa"/>
          </w:tcPr>
          <w:p w14:paraId="17F8BCF6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</w:p>
        </w:tc>
        <w:tc>
          <w:tcPr>
            <w:tcW w:w="1318" w:type="dxa"/>
          </w:tcPr>
          <w:p w14:paraId="3C75EA41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30C5DEE1" w14:textId="77777777" w:rsidTr="00EB06EF">
        <w:trPr>
          <w:trHeight w:val="20"/>
          <w:jc w:val="center"/>
        </w:trPr>
        <w:tc>
          <w:tcPr>
            <w:tcW w:w="4804" w:type="dxa"/>
            <w:tcBorders>
              <w:bottom w:val="double" w:sz="4" w:space="0" w:color="auto"/>
            </w:tcBorders>
            <w:vAlign w:val="center"/>
          </w:tcPr>
          <w:p w14:paraId="6ACE74E5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position w:val="0"/>
                <w:sz w:val="20"/>
                <w:szCs w:val="20"/>
                <w:lang w:eastAsia="en-US"/>
              </w:rPr>
              <w:t>Cuando la empresa participante sea de origen extranjero sin derecho a trato nacional o de reciprocidad, y presente propuesta habilitada en la que los servicios profesionales ofertados sean de origen extranjero.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center"/>
          </w:tcPr>
          <w:p w14:paraId="0D67601E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position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1DF1A2A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76FBB118" w14:textId="77777777" w:rsidR="002807B2" w:rsidRPr="002807B2" w:rsidRDefault="002807B2" w:rsidP="002807B2">
            <w:pPr>
              <w:suppressAutoHyphens w:val="0"/>
              <w:spacing w:after="160" w:line="259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eastAsia="en-US"/>
              </w:rPr>
            </w:pPr>
          </w:p>
        </w:tc>
      </w:tr>
      <w:bookmarkEnd w:id="0"/>
    </w:tbl>
    <w:p w14:paraId="32042CA4" w14:textId="77777777" w:rsidR="002807B2" w:rsidRPr="002807B2" w:rsidRDefault="002807B2" w:rsidP="002807B2">
      <w:pPr>
        <w:widowControl w:val="0"/>
        <w:spacing w:after="120" w:line="240" w:lineRule="auto"/>
        <w:ind w:leftChars="0" w:left="360" w:firstLineChars="0" w:firstLine="0"/>
        <w:contextualSpacing/>
        <w:textDirection w:val="lrTb"/>
        <w:textAlignment w:val="auto"/>
        <w:outlineLvl w:val="9"/>
        <w:rPr>
          <w:color w:val="3B3838"/>
          <w:position w:val="0"/>
          <w:sz w:val="20"/>
          <w:szCs w:val="20"/>
          <w:lang w:eastAsia="en-US"/>
        </w:rPr>
      </w:pPr>
    </w:p>
    <w:p w14:paraId="65314D51" w14:textId="77777777" w:rsidR="002807B2" w:rsidRPr="002807B2" w:rsidRDefault="002807B2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0"/>
          <w:szCs w:val="20"/>
          <w:lang w:eastAsia="en-US"/>
        </w:rPr>
      </w:pPr>
    </w:p>
    <w:p w14:paraId="2F70100B" w14:textId="77777777" w:rsidR="002807B2" w:rsidRPr="002807B2" w:rsidRDefault="002807B2" w:rsidP="002807B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0"/>
          <w:szCs w:val="20"/>
          <w:lang w:eastAsia="en-US"/>
        </w:rPr>
      </w:pPr>
      <w:r w:rsidRPr="002807B2">
        <w:rPr>
          <w:position w:val="0"/>
          <w:sz w:val="20"/>
          <w:szCs w:val="20"/>
          <w:lang w:eastAsia="en-US"/>
        </w:rPr>
        <w:t xml:space="preserve">El cumplimiento de esta obligación será acreditado durante la ejecución del contrato mediante la presentación de la cédula de ciudadanía y el título universitario de las personas con las cuales se cumple del porcentaje de personal nacional calificado ofertado. </w:t>
      </w:r>
    </w:p>
    <w:p w14:paraId="792433E2" w14:textId="77777777" w:rsidR="002807B2" w:rsidRPr="002807B2" w:rsidRDefault="002807B2" w:rsidP="002807B2">
      <w:pPr>
        <w:widowControl w:val="0"/>
        <w:numPr>
          <w:ilvl w:val="0"/>
          <w:numId w:val="6"/>
        </w:numPr>
        <w:tabs>
          <w:tab w:val="left" w:pos="3119"/>
          <w:tab w:val="left" w:pos="6237"/>
        </w:tabs>
        <w:suppressAutoHyphens w:val="0"/>
        <w:spacing w:after="16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b/>
          <w:position w:val="0"/>
          <w:sz w:val="20"/>
          <w:szCs w:val="20"/>
          <w:lang w:eastAsia="en-US"/>
        </w:rPr>
      </w:pPr>
    </w:p>
    <w:tbl>
      <w:tblPr>
        <w:tblW w:w="8931" w:type="dxa"/>
        <w:tblInd w:w="-30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44"/>
        <w:gridCol w:w="5387"/>
      </w:tblGrid>
      <w:tr w:rsidR="002807B2" w:rsidRPr="002807B2" w14:paraId="1975FF19" w14:textId="77777777" w:rsidTr="00EB06EF">
        <w:trPr>
          <w:trHeight w:val="14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7CE766A6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t>NOMBRE DEL REPRESENTANTE LEGAL: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5459F0C1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0" w:right="616" w:firstLineChars="0" w:firstLine="0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381BE21B" w14:textId="77777777" w:rsidTr="00EB06EF">
        <w:trPr>
          <w:trHeight w:val="85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5EC81388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t>C.C. O NIT.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3CA2441D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5FD5DFEA" w14:textId="77777777" w:rsidTr="00EB06EF">
        <w:trPr>
          <w:trHeight w:val="105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20BDE9EC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lastRenderedPageBreak/>
              <w:t>DIRECCIÓN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30C3BA7B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19FBBED2" w14:textId="77777777" w:rsidTr="00EB06EF">
        <w:trPr>
          <w:trHeight w:val="20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2AFC0F0B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t>TELÉFONO: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22D9D637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36B64A74" w14:textId="77777777" w:rsidTr="00EB06EF">
        <w:trPr>
          <w:trHeight w:val="163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69D432A9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t>CELULAR: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0CA87C54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275D1A56" w14:textId="77777777" w:rsidTr="00EB06EF">
        <w:trPr>
          <w:trHeight w:val="54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0A5316DD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t>E. MAIL: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30A0E425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  <w:tr w:rsidR="002807B2" w:rsidRPr="002807B2" w14:paraId="5466207C" w14:textId="77777777" w:rsidTr="00EB06EF">
        <w:trPr>
          <w:trHeight w:val="163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39C8263E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-480" w:right="616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</w:pPr>
            <w:r w:rsidRPr="002807B2">
              <w:rPr>
                <w:rFonts w:eastAsia="Calibri"/>
                <w:b/>
                <w:bCs/>
                <w:position w:val="0"/>
                <w:sz w:val="20"/>
                <w:szCs w:val="20"/>
                <w:lang w:eastAsia="en-US"/>
              </w:rPr>
              <w:t>FIRMA: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4E6FD990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0" w:right="616" w:firstLineChars="0" w:firstLine="0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  <w:p w14:paraId="33FA3644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0" w:right="616" w:firstLineChars="0" w:firstLine="0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  <w:p w14:paraId="21009716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0" w:right="616" w:firstLineChars="0" w:firstLine="0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  <w:p w14:paraId="2EB0EC4D" w14:textId="77777777" w:rsidR="002807B2" w:rsidRPr="002807B2" w:rsidRDefault="002807B2" w:rsidP="002807B2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ind w:leftChars="0" w:left="0" w:right="616" w:firstLineChars="0" w:firstLine="0"/>
              <w:textDirection w:val="lrTb"/>
              <w:textAlignment w:val="auto"/>
              <w:outlineLvl w:val="9"/>
              <w:rPr>
                <w:rFonts w:eastAsia="Calibri"/>
                <w:bCs/>
                <w:position w:val="0"/>
                <w:sz w:val="20"/>
                <w:szCs w:val="20"/>
                <w:lang w:eastAsia="en-US"/>
              </w:rPr>
            </w:pPr>
          </w:p>
        </w:tc>
      </w:tr>
    </w:tbl>
    <w:p w14:paraId="6CF91F11" w14:textId="77777777" w:rsidR="002807B2" w:rsidRPr="002807B2" w:rsidRDefault="002807B2" w:rsidP="002807B2">
      <w:pPr>
        <w:suppressAutoHyphens w:val="0"/>
        <w:spacing w:after="160" w:line="259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  <w:sz w:val="20"/>
          <w:szCs w:val="20"/>
          <w:lang w:eastAsia="en-US"/>
        </w:rPr>
      </w:pPr>
    </w:p>
    <w:p w14:paraId="60E48460" w14:textId="77777777" w:rsidR="000A7981" w:rsidRPr="002807B2" w:rsidRDefault="000A7981" w:rsidP="000A79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spacing w:line="240" w:lineRule="auto"/>
        <w:ind w:left="0" w:hanging="2"/>
        <w:rPr>
          <w:rFonts w:eastAsia="Arial Narrow"/>
          <w:color w:val="000000"/>
          <w:sz w:val="22"/>
          <w:szCs w:val="22"/>
          <w:lang w:val="es-ES"/>
        </w:rPr>
      </w:pPr>
    </w:p>
    <w:sectPr w:rsidR="000A7981" w:rsidRPr="00280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1AA0A" w14:textId="77777777" w:rsidR="00F40BBF" w:rsidRDefault="00F40BBF">
      <w:pPr>
        <w:spacing w:line="240" w:lineRule="auto"/>
        <w:ind w:left="0" w:hanging="2"/>
      </w:pPr>
      <w:r>
        <w:separator/>
      </w:r>
    </w:p>
  </w:endnote>
  <w:endnote w:type="continuationSeparator" w:id="0">
    <w:p w14:paraId="7773C080" w14:textId="77777777" w:rsidR="00F40BBF" w:rsidRDefault="00F40B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erif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JPJJB+Verdan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6C234" w14:textId="77777777" w:rsidR="00092FA3" w:rsidRDefault="002544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14:paraId="76354E62" w14:textId="77777777" w:rsidR="00092FA3" w:rsidRDefault="00092F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AF1A" w14:textId="77777777" w:rsidR="00092FA3" w:rsidRDefault="00092FA3">
    <w:pPr>
      <w:ind w:left="0" w:hanging="2"/>
      <w:rPr>
        <w:rFonts w:ascii="Arial" w:eastAsia="Arial" w:hAnsi="Arial" w:cs="Arial"/>
        <w:sz w:val="18"/>
        <w:szCs w:val="18"/>
      </w:rPr>
    </w:pPr>
  </w:p>
  <w:p w14:paraId="5D3A780C" w14:textId="77777777" w:rsidR="00092FA3" w:rsidRDefault="00092FA3">
    <w:pPr>
      <w:ind w:left="0" w:hanging="2"/>
      <w:rPr>
        <w:rFonts w:ascii="Arial" w:eastAsia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68617" w14:textId="77777777" w:rsidR="00092FA3" w:rsidRDefault="002544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14:paraId="7502C538" w14:textId="77777777" w:rsidR="00092FA3" w:rsidRDefault="00092F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jc w:val="right"/>
      <w:rPr>
        <w:color w:val="000000"/>
        <w:sz w:val="20"/>
        <w:szCs w:val="20"/>
      </w:rPr>
    </w:pPr>
  </w:p>
  <w:p w14:paraId="0654DD46" w14:textId="77777777" w:rsidR="00092FA3" w:rsidRDefault="00092F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jc w:val="right"/>
      <w:rPr>
        <w:color w:val="000000"/>
        <w:sz w:val="20"/>
        <w:szCs w:val="20"/>
      </w:rPr>
    </w:pPr>
  </w:p>
  <w:p w14:paraId="00B97783" w14:textId="77777777" w:rsidR="00092FA3" w:rsidRDefault="00092FA3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B65B" w14:textId="77777777" w:rsidR="00F40BBF" w:rsidRDefault="00F40BBF">
      <w:pPr>
        <w:spacing w:line="240" w:lineRule="auto"/>
        <w:ind w:left="0" w:hanging="2"/>
      </w:pPr>
      <w:r>
        <w:separator/>
      </w:r>
    </w:p>
  </w:footnote>
  <w:footnote w:type="continuationSeparator" w:id="0">
    <w:p w14:paraId="5D9B81BF" w14:textId="77777777" w:rsidR="00F40BBF" w:rsidRDefault="00F40B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56456" w14:textId="77777777" w:rsidR="00B74C05" w:rsidRDefault="00B74C0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4692A" w14:textId="037A946B" w:rsidR="00092FA3" w:rsidRDefault="00B74C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109C8871" wp14:editId="0321A87C">
          <wp:simplePos x="0" y="0"/>
          <wp:positionH relativeFrom="margin">
            <wp:align>center</wp:align>
          </wp:positionH>
          <wp:positionV relativeFrom="page">
            <wp:posOffset>461455</wp:posOffset>
          </wp:positionV>
          <wp:extent cx="1907539" cy="448805"/>
          <wp:effectExtent l="0" t="0" r="0" b="889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07539" cy="448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032F93" w14:textId="77777777" w:rsidR="00092FA3" w:rsidRDefault="00092F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4B042" w14:textId="77777777" w:rsidR="00B74C05" w:rsidRDefault="00B74C05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CB65932"/>
    <w:multiLevelType w:val="hybridMultilevel"/>
    <w:tmpl w:val="36B89918"/>
    <w:lvl w:ilvl="0" w:tplc="9612C232">
      <w:start w:val="1"/>
      <w:numFmt w:val="lowerLetter"/>
      <w:lvlText w:val="%1)"/>
      <w:lvlJc w:val="left"/>
      <w:pPr>
        <w:ind w:left="1776" w:hanging="360"/>
      </w:pPr>
      <w:rPr>
        <w:rFonts w:ascii="Arial Narrow" w:eastAsia="Times New Roman" w:hAnsi="Arial Narrow" w:cs="Arial"/>
      </w:rPr>
    </w:lvl>
    <w:lvl w:ilvl="1" w:tplc="12DCCBFC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C0A000F">
      <w:start w:val="1"/>
      <w:numFmt w:val="decimal"/>
      <w:lvlText w:val="%3."/>
      <w:lvlJc w:val="left"/>
      <w:pPr>
        <w:ind w:left="3396" w:hanging="360"/>
      </w:pPr>
      <w:rPr>
        <w:rFonts w:hint="default"/>
      </w:rPr>
    </w:lvl>
    <w:lvl w:ilvl="3" w:tplc="2222E422">
      <w:start w:val="1"/>
      <w:numFmt w:val="decimal"/>
      <w:lvlText w:val="%4)"/>
      <w:lvlJc w:val="left"/>
      <w:pPr>
        <w:ind w:left="3936" w:hanging="360"/>
      </w:pPr>
      <w:rPr>
        <w:rFonts w:ascii="Arial Narrow" w:hAnsi="Arial Narrow" w:hint="default"/>
        <w:color w:val="000000"/>
        <w:sz w:val="20"/>
      </w:rPr>
    </w:lvl>
    <w:lvl w:ilvl="4" w:tplc="2D2C7588">
      <w:start w:val="1"/>
      <w:numFmt w:val="lowerRoman"/>
      <w:lvlText w:val="(%5)"/>
      <w:lvlJc w:val="left"/>
      <w:pPr>
        <w:ind w:left="5016" w:hanging="720"/>
      </w:pPr>
      <w:rPr>
        <w:rFonts w:ascii="Arial Narrow" w:hAnsi="Arial Narrow" w:hint="default"/>
        <w:color w:val="000000"/>
        <w:sz w:val="20"/>
      </w:r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351A5B8C"/>
    <w:multiLevelType w:val="multilevel"/>
    <w:tmpl w:val="93C22578"/>
    <w:lvl w:ilvl="0">
      <w:start w:val="2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5ED5488"/>
    <w:multiLevelType w:val="multilevel"/>
    <w:tmpl w:val="64B4E8F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48D56871"/>
    <w:multiLevelType w:val="hybridMultilevel"/>
    <w:tmpl w:val="EDEAE2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239D4"/>
    <w:multiLevelType w:val="multilevel"/>
    <w:tmpl w:val="89260DA2"/>
    <w:lvl w:ilvl="0">
      <w:start w:val="1"/>
      <w:numFmt w:val="decimal"/>
      <w:pStyle w:val="Listaconvietas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9102420">
    <w:abstractNumId w:val="3"/>
  </w:num>
  <w:num w:numId="2" w16cid:durableId="1727409225">
    <w:abstractNumId w:val="2"/>
  </w:num>
  <w:num w:numId="3" w16cid:durableId="213011923">
    <w:abstractNumId w:val="5"/>
  </w:num>
  <w:num w:numId="4" w16cid:durableId="884944809">
    <w:abstractNumId w:val="1"/>
  </w:num>
  <w:num w:numId="5" w16cid:durableId="787237537">
    <w:abstractNumId w:val="4"/>
  </w:num>
  <w:num w:numId="6" w16cid:durableId="593972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FA3"/>
    <w:rsid w:val="00092FA3"/>
    <w:rsid w:val="000A7981"/>
    <w:rsid w:val="00104BF8"/>
    <w:rsid w:val="00186129"/>
    <w:rsid w:val="001D13B3"/>
    <w:rsid w:val="0021230C"/>
    <w:rsid w:val="002544CD"/>
    <w:rsid w:val="0025456E"/>
    <w:rsid w:val="002807B2"/>
    <w:rsid w:val="002F21D8"/>
    <w:rsid w:val="004D4C88"/>
    <w:rsid w:val="0052680A"/>
    <w:rsid w:val="005A564D"/>
    <w:rsid w:val="006642CC"/>
    <w:rsid w:val="007B51DF"/>
    <w:rsid w:val="008010F2"/>
    <w:rsid w:val="008545ED"/>
    <w:rsid w:val="008A3E3D"/>
    <w:rsid w:val="008C6464"/>
    <w:rsid w:val="008D3DF4"/>
    <w:rsid w:val="008D553E"/>
    <w:rsid w:val="00940A18"/>
    <w:rsid w:val="00953A56"/>
    <w:rsid w:val="0098146A"/>
    <w:rsid w:val="009B5C66"/>
    <w:rsid w:val="009E5BF5"/>
    <w:rsid w:val="00AF6AF9"/>
    <w:rsid w:val="00B31521"/>
    <w:rsid w:val="00B34E40"/>
    <w:rsid w:val="00B34F6D"/>
    <w:rsid w:val="00B67C44"/>
    <w:rsid w:val="00B74C05"/>
    <w:rsid w:val="00B94BF8"/>
    <w:rsid w:val="00C21508"/>
    <w:rsid w:val="00CF3A48"/>
    <w:rsid w:val="00D32FA6"/>
    <w:rsid w:val="00D42254"/>
    <w:rsid w:val="00D63F3C"/>
    <w:rsid w:val="00D71CFB"/>
    <w:rsid w:val="00DC7BD9"/>
    <w:rsid w:val="00E17DBC"/>
    <w:rsid w:val="00E95AFD"/>
    <w:rsid w:val="00F37F99"/>
    <w:rsid w:val="00F40BBF"/>
    <w:rsid w:val="00F56C0C"/>
    <w:rsid w:val="00F66051"/>
    <w:rsid w:val="00F8629F"/>
    <w:rsid w:val="00F8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0D82"/>
  <w15:docId w15:val="{F1EE7752-AFFE-44B6-9A35-A5F4F5B0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tabs>
        <w:tab w:val="left" w:pos="1276"/>
      </w:tabs>
      <w:jc w:val="both"/>
      <w:outlineLvl w:val="3"/>
    </w:pPr>
    <w:rPr>
      <w:b/>
      <w:sz w:val="22"/>
    </w:rPr>
  </w:style>
  <w:style w:type="paragraph" w:styleId="Ttulo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rFonts w:ascii="Arial" w:hAnsi="Arial"/>
      <w:b/>
      <w:i/>
    </w:rPr>
  </w:style>
  <w:style w:type="paragraph" w:styleId="Ttulo7">
    <w:name w:val="heading 7"/>
    <w:basedOn w:val="Normal"/>
    <w:next w:val="Normal"/>
    <w:pPr>
      <w:keepNext/>
      <w:jc w:val="both"/>
      <w:outlineLvl w:val="6"/>
    </w:pPr>
    <w:rPr>
      <w:rFonts w:ascii="Arial" w:hAnsi="Arial"/>
      <w:b/>
      <w:bCs/>
      <w:i/>
      <w:iCs/>
      <w:sz w:val="28"/>
    </w:rPr>
  </w:style>
  <w:style w:type="paragraph" w:styleId="Ttulo8">
    <w:name w:val="heading 8"/>
    <w:basedOn w:val="Normal"/>
    <w:next w:val="Normal"/>
    <w:pPr>
      <w:keepNext/>
      <w:outlineLvl w:val="7"/>
    </w:pPr>
    <w:rPr>
      <w:rFonts w:ascii="Arial" w:eastAsia="Arial Unicode MS" w:hAnsi="Arial"/>
      <w:b/>
      <w:sz w:val="20"/>
    </w:rPr>
  </w:style>
  <w:style w:type="paragraph" w:styleId="Ttulo9">
    <w:name w:val="heading 9"/>
    <w:basedOn w:val="Normal"/>
    <w:next w:val="Normal"/>
    <w:pPr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ttulo1DocumentHeader1">
    <w:name w:val="Título 1;título 1;Document Header1"/>
    <w:basedOn w:val="Normal"/>
    <w:next w:val="Normal"/>
    <w:pPr>
      <w:keepNext/>
      <w:jc w:val="both"/>
    </w:pPr>
    <w:rPr>
      <w:rFonts w:ascii="Arial" w:hAnsi="Arial"/>
      <w:bCs/>
      <w:i/>
      <w:iCs/>
      <w:sz w:val="28"/>
    </w:rPr>
  </w:style>
  <w:style w:type="paragraph" w:customStyle="1" w:styleId="Ttulo2ttulo2">
    <w:name w:val="Título 2;título 2"/>
    <w:basedOn w:val="Normal"/>
    <w:next w:val="Normal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i/>
      <w:sz w:val="22"/>
      <w:szCs w:val="20"/>
      <w:lang w:val="es-ES"/>
    </w:rPr>
  </w:style>
  <w:style w:type="paragraph" w:customStyle="1" w:styleId="Ttulo3Edgar3111Ttulo3">
    <w:name w:val="Título 3;Edgar 3;1.1.1Título 3"/>
    <w:basedOn w:val="Normal"/>
    <w:next w:val="Normal"/>
    <w:pPr>
      <w:keepNext/>
      <w:jc w:val="both"/>
      <w:outlineLvl w:val="2"/>
    </w:pPr>
    <w:rPr>
      <w:rFonts w:ascii="Arial" w:hAnsi="Arial"/>
      <w:b/>
      <w:bCs/>
      <w:i/>
      <w:iCs/>
    </w:rPr>
  </w:style>
  <w:style w:type="paragraph" w:customStyle="1" w:styleId="TextoindependientebodytextbtSubsectionBodyText">
    <w:name w:val="Texto independiente;body text;bt;Subsection Body Text"/>
    <w:basedOn w:val="Normal"/>
    <w:pPr>
      <w:jc w:val="both"/>
    </w:pPr>
    <w:rPr>
      <w:rFonts w:ascii="Arial" w:hAnsi="Arial"/>
      <w:i/>
      <w:iCs/>
    </w:rPr>
  </w:style>
  <w:style w:type="paragraph" w:styleId="Textoindependiente2">
    <w:name w:val="Body Text 2"/>
    <w:basedOn w:val="Normal"/>
    <w:pPr>
      <w:tabs>
        <w:tab w:val="left" w:pos="10065"/>
      </w:tabs>
      <w:overflowPunct w:val="0"/>
      <w:autoSpaceDE w:val="0"/>
      <w:autoSpaceDN w:val="0"/>
      <w:adjustRightInd w:val="0"/>
      <w:ind w:left="708"/>
      <w:jc w:val="both"/>
      <w:textAlignment w:val="baseline"/>
    </w:pPr>
    <w:rPr>
      <w:rFonts w:ascii="Arial" w:hAnsi="Arial"/>
      <w:szCs w:val="20"/>
      <w:lang w:val="es-ES"/>
    </w:rPr>
  </w:style>
  <w:style w:type="paragraph" w:styleId="Textoindependiente3">
    <w:name w:val="Body Text 3"/>
    <w:basedOn w:val="Normal"/>
    <w:pPr>
      <w:tabs>
        <w:tab w:val="left" w:pos="-284"/>
      </w:tabs>
      <w:jc w:val="both"/>
    </w:pPr>
    <w:rPr>
      <w:rFonts w:ascii="Arial" w:hAnsi="Arial"/>
      <w:b/>
      <w:sz w:val="28"/>
      <w:szCs w:val="20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pPr>
      <w:jc w:val="center"/>
    </w:pPr>
    <w:rPr>
      <w:rFonts w:ascii="Arial" w:hAnsi="Arial"/>
      <w:b/>
      <w:bCs/>
      <w:i/>
      <w:sz w:val="28"/>
    </w:rPr>
  </w:style>
  <w:style w:type="paragraph" w:customStyle="1" w:styleId="SangradetextonormalSangradetindependiente">
    <w:name w:val="Sangría de texto normal;Sangría de t. independiente"/>
    <w:basedOn w:val="Normal"/>
    <w:pPr>
      <w:ind w:left="585"/>
      <w:jc w:val="both"/>
    </w:pPr>
    <w:rPr>
      <w:rFonts w:ascii="Arial" w:hAnsi="Arial"/>
      <w:lang w:val="es-ES"/>
    </w:rPr>
  </w:style>
  <w:style w:type="paragraph" w:styleId="Subttulo">
    <w:name w:val="Subtitle"/>
    <w:basedOn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ntinuarlista">
    <w:name w:val="List Continue"/>
    <w:basedOn w:val="Normal"/>
    <w:pPr>
      <w:spacing w:after="120" w:line="360" w:lineRule="auto"/>
      <w:ind w:left="283"/>
    </w:pPr>
    <w:rPr>
      <w:rFonts w:ascii="Verdana" w:hAnsi="Verdana"/>
      <w:sz w:val="22"/>
      <w:szCs w:val="20"/>
      <w:lang w:val="es-ES"/>
    </w:rPr>
  </w:style>
  <w:style w:type="paragraph" w:customStyle="1" w:styleId="CUERPOTEXTO">
    <w:name w:val="CUERPO TEXTO"/>
    <w:pPr>
      <w:widowControl w:val="0"/>
      <w:tabs>
        <w:tab w:val="center" w:pos="510"/>
        <w:tab w:val="left" w:pos="1134"/>
      </w:tabs>
      <w:suppressAutoHyphens/>
      <w:autoSpaceDE w:val="0"/>
      <w:autoSpaceDN w:val="0"/>
      <w:adjustRightInd w:val="0"/>
      <w:spacing w:before="45" w:after="28" w:line="22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s-ES" w:eastAsia="es-ES"/>
    </w:rPr>
  </w:style>
  <w:style w:type="paragraph" w:customStyle="1" w:styleId="MARITZA4">
    <w:name w:val="MARITZA4"/>
    <w:basedOn w:val="MARITZA3"/>
    <w:pPr>
      <w:jc w:val="center"/>
    </w:pPr>
    <w:rPr>
      <w:b/>
    </w:rPr>
  </w:style>
  <w:style w:type="paragraph" w:customStyle="1" w:styleId="MARITZA3">
    <w:name w:val="MARITZA3"/>
    <w:pPr>
      <w:widowControl w:val="0"/>
      <w:tabs>
        <w:tab w:val="left" w:pos="-720"/>
        <w:tab w:val="left" w:pos="0"/>
      </w:tabs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ourier New" w:hAnsi="Courier New"/>
      <w:snapToGrid w:val="0"/>
      <w:spacing w:val="-2"/>
      <w:position w:val="-1"/>
      <w:lang w:val="en-US" w:eastAsia="es-ES"/>
    </w:rPr>
  </w:style>
  <w:style w:type="paragraph" w:styleId="Continuarlista2">
    <w:name w:val="List Continue 2"/>
    <w:basedOn w:val="Normal"/>
    <w:pPr>
      <w:spacing w:after="120"/>
      <w:ind w:left="566"/>
    </w:pPr>
    <w:rPr>
      <w:rFonts w:ascii="MS Serif" w:hAnsi="MS Serif"/>
      <w:szCs w:val="20"/>
      <w:lang w:val="es-ES"/>
    </w:rPr>
  </w:style>
  <w:style w:type="paragraph" w:customStyle="1" w:styleId="BodyText21">
    <w:name w:val="Body Text 21"/>
    <w:basedOn w:val="Normal"/>
    <w:pPr>
      <w:widowControl w:val="0"/>
      <w:jc w:val="both"/>
    </w:pPr>
    <w:rPr>
      <w:rFonts w:ascii="Arial" w:hAnsi="Arial"/>
      <w:b/>
      <w:szCs w:val="20"/>
      <w:lang w:val="es-ES"/>
    </w:rPr>
  </w:style>
  <w:style w:type="paragraph" w:styleId="Sangra2detindependiente">
    <w:name w:val="Body Text Indent 2"/>
    <w:basedOn w:val="Normal"/>
    <w:pPr>
      <w:widowControl w:val="0"/>
      <w:ind w:left="709"/>
      <w:jc w:val="both"/>
    </w:pPr>
    <w:rPr>
      <w:rFonts w:ascii="Arial" w:hAnsi="Arial"/>
      <w:szCs w:val="20"/>
      <w:lang w:val="es-ES"/>
    </w:rPr>
  </w:style>
  <w:style w:type="paragraph" w:styleId="Textodebloque">
    <w:name w:val="Block Text"/>
    <w:basedOn w:val="Normal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sz w:val="20"/>
      <w:szCs w:val="20"/>
      <w:lang w:val="es-ES"/>
    </w:rPr>
  </w:style>
  <w:style w:type="paragraph" w:styleId="Lista">
    <w:name w:val="List"/>
    <w:basedOn w:val="Normal"/>
    <w:pPr>
      <w:ind w:left="283" w:hanging="283"/>
    </w:pPr>
    <w:rPr>
      <w:rFonts w:ascii="MS Serif" w:hAnsi="MS Serif"/>
      <w:szCs w:val="20"/>
      <w:lang w:val="es-ES"/>
    </w:rPr>
  </w:style>
  <w:style w:type="paragraph" w:customStyle="1" w:styleId="NormalSencillo">
    <w:name w:val="Normal Sencillo"/>
    <w:basedOn w:val="Normal"/>
    <w:next w:val="Normal"/>
    <w:pPr>
      <w:suppressAutoHyphens w:val="0"/>
      <w:jc w:val="both"/>
    </w:pPr>
    <w:rPr>
      <w:rFonts w:ascii="Arial" w:hAnsi="Arial"/>
      <w:sz w:val="20"/>
      <w:szCs w:val="20"/>
      <w:lang w:val="es-ES"/>
    </w:rPr>
  </w:style>
  <w:style w:type="paragraph" w:customStyle="1" w:styleId="Encabezadohh8h9h10h18Encabezado1">
    <w:name w:val="Encabezado;h;h8;h9;h10;h18;Encabezado 1"/>
    <w:basedOn w:val="Normal"/>
    <w:pPr>
      <w:tabs>
        <w:tab w:val="center" w:pos="4252"/>
        <w:tab w:val="right" w:pos="8504"/>
      </w:tabs>
    </w:pPr>
    <w:rPr>
      <w:sz w:val="20"/>
      <w:szCs w:val="20"/>
      <w:lang w:val="es-ES"/>
    </w:r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paragraph" w:styleId="Textosinformato">
    <w:name w:val="Plain Text"/>
    <w:basedOn w:val="Normal"/>
    <w:rPr>
      <w:rFonts w:ascii="Courier New" w:hAnsi="Courier New"/>
      <w:sz w:val="20"/>
      <w:szCs w:val="20"/>
      <w:lang w:val="es-ES"/>
    </w:rPr>
  </w:style>
  <w:style w:type="paragraph" w:customStyle="1" w:styleId="BodyText31">
    <w:name w:val="Body Text 31"/>
    <w:basedOn w:val="Normal"/>
    <w:pPr>
      <w:widowControl w:val="0"/>
      <w:jc w:val="both"/>
    </w:pPr>
    <w:rPr>
      <w:rFonts w:ascii="Arial" w:hAnsi="Arial"/>
      <w:szCs w:val="20"/>
      <w:lang w:val="es-ES"/>
    </w:rPr>
  </w:style>
  <w:style w:type="paragraph" w:customStyle="1" w:styleId="MARITZA2">
    <w:name w:val="MARITZA2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noProof/>
      <w:position w:val="-1"/>
    </w:rPr>
  </w:style>
  <w:style w:type="paragraph" w:customStyle="1" w:styleId="Tibitoc">
    <w:name w:val="Tibitoc"/>
    <w:basedOn w:val="Normal"/>
    <w:pPr>
      <w:widowControl w:val="0"/>
      <w:jc w:val="center"/>
    </w:pPr>
    <w:rPr>
      <w:rFonts w:ascii="Arial" w:hAnsi="Arial"/>
      <w:b/>
      <w:szCs w:val="20"/>
      <w:lang w:val="es-ES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TDC1">
    <w:name w:val="toc 1"/>
    <w:basedOn w:val="Normal"/>
    <w:next w:val="Normal"/>
    <w:pPr>
      <w:spacing w:before="240" w:after="120"/>
    </w:pPr>
    <w:rPr>
      <w:b/>
      <w:bCs/>
      <w:sz w:val="20"/>
      <w:szCs w:val="20"/>
    </w:rPr>
  </w:style>
  <w:style w:type="paragraph" w:customStyle="1" w:styleId="Car0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TDC3">
    <w:name w:val="toc 3"/>
    <w:basedOn w:val="Normal"/>
    <w:next w:val="Normal"/>
    <w:pPr>
      <w:ind w:left="480"/>
    </w:pPr>
    <w:rPr>
      <w:sz w:val="20"/>
      <w:szCs w:val="20"/>
    </w:rPr>
  </w:style>
  <w:style w:type="paragraph" w:styleId="TDC2">
    <w:name w:val="toc 2"/>
    <w:basedOn w:val="Normal"/>
    <w:next w:val="Normal"/>
    <w:pPr>
      <w:spacing w:before="120"/>
      <w:ind w:left="240"/>
    </w:pPr>
    <w:rPr>
      <w:i/>
      <w:iCs/>
      <w:sz w:val="20"/>
      <w:szCs w:val="20"/>
    </w:rPr>
  </w:style>
  <w:style w:type="paragraph" w:styleId="TDC4">
    <w:name w:val="toc 4"/>
    <w:basedOn w:val="Normal"/>
    <w:next w:val="Normal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pPr>
      <w:ind w:left="1920"/>
    </w:pPr>
    <w:rPr>
      <w:sz w:val="20"/>
      <w:szCs w:val="20"/>
    </w:rPr>
  </w:style>
  <w:style w:type="paragraph" w:customStyle="1" w:styleId="BodyText22">
    <w:name w:val="Body Text 22"/>
    <w:basedOn w:val="Normal"/>
    <w:pPr>
      <w:widowControl w:val="0"/>
      <w:jc w:val="both"/>
    </w:pPr>
    <w:rPr>
      <w:rFonts w:ascii="Arial" w:eastAsia="MS Mincho" w:hAnsi="Arial"/>
      <w:sz w:val="22"/>
      <w:szCs w:val="20"/>
    </w:rPr>
  </w:style>
  <w:style w:type="paragraph" w:styleId="HTMLconformatoprevio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ierre">
    <w:name w:val="Closing"/>
    <w:basedOn w:val="Normal"/>
    <w:pPr>
      <w:ind w:left="4252"/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JPJJB+Verdana" w:hAnsi="BJPJJB+Verdana" w:cs="BJPJJB+Verdana"/>
      <w:color w:val="000000"/>
      <w:position w:val="-1"/>
      <w:lang w:val="es-ES" w:eastAsia="es-ES"/>
    </w:rPr>
  </w:style>
  <w:style w:type="paragraph" w:customStyle="1" w:styleId="olv2">
    <w:name w:val="olv2"/>
    <w:basedOn w:val="Default"/>
    <w:next w:val="Default"/>
    <w:rPr>
      <w:rFonts w:cs="Times New Roman"/>
      <w:color w:val="auto"/>
    </w:rPr>
  </w:style>
  <w:style w:type="paragraph" w:customStyle="1" w:styleId="olv3">
    <w:name w:val="olv3"/>
    <w:basedOn w:val="Default"/>
    <w:next w:val="Default"/>
    <w:rPr>
      <w:rFonts w:cs="Times New Roman"/>
      <w:color w:val="auto"/>
    </w:rPr>
  </w:style>
  <w:style w:type="paragraph" w:customStyle="1" w:styleId="General">
    <w:name w:val="General"/>
    <w:basedOn w:val="Normal"/>
    <w:pPr>
      <w:jc w:val="both"/>
    </w:pPr>
    <w:rPr>
      <w:rFonts w:ascii="Arial" w:hAnsi="Arial"/>
      <w:sz w:val="20"/>
      <w:szCs w:val="20"/>
      <w:lang w:val="es-ES" w:eastAsia="en-US"/>
    </w:rPr>
  </w:style>
  <w:style w:type="paragraph" w:customStyle="1" w:styleId="BodyText3heading1heading7">
    <w:name w:val="Body;Text;3;heading;1;heading7"/>
    <w:basedOn w:val="Normal"/>
    <w:pPr>
      <w:tabs>
        <w:tab w:val="left" w:pos="567"/>
      </w:tabs>
      <w:jc w:val="both"/>
    </w:pPr>
    <w:rPr>
      <w:rFonts w:ascii="Tahoma" w:hAnsi="Tahoma"/>
      <w:lang w:val="es-E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"/>
      <w:bCs/>
      <w:iCs/>
      <w:lang w:val="es-ES"/>
    </w:rPr>
  </w:style>
  <w:style w:type="paragraph" w:customStyle="1" w:styleId="CarCarCarCar">
    <w:name w:val="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List Paragraph,Bulletr List Paragraph,列出段落,列出段落1,List"/>
    <w:basedOn w:val="Normal"/>
    <w:uiPriority w:val="99"/>
    <w:qFormat/>
    <w:pPr>
      <w:ind w:left="708"/>
    </w:pPr>
  </w:style>
  <w:style w:type="character" w:customStyle="1" w:styleId="apple-style-span">
    <w:name w:val="apple-style-span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independienteCarbodytextCarbtCarSubsectionBodyTextCar">
    <w:name w:val="Texto independiente Car;body text Car;bt Car;Subsection Body Text Car"/>
    <w:rPr>
      <w:rFonts w:ascii="Arial" w:hAnsi="Arial" w:cs="Arial"/>
      <w:i/>
      <w:iCs/>
      <w:w w:val="100"/>
      <w:position w:val="-1"/>
      <w:sz w:val="24"/>
      <w:szCs w:val="24"/>
      <w:effect w:val="none"/>
      <w:vertAlign w:val="baseline"/>
      <w:cs w:val="0"/>
      <w:em w:val="none"/>
      <w:lang w:val="es-CO"/>
    </w:rPr>
  </w:style>
  <w:style w:type="character" w:customStyle="1" w:styleId="Textoindependiente2Car">
    <w:name w:val="Texto independiente 2 Car"/>
    <w:rPr>
      <w:rFonts w:ascii="Arial" w:hAnsi="Arial" w:cs="Arial"/>
      <w:i/>
      <w:iCs/>
      <w:w w:val="100"/>
      <w:position w:val="-1"/>
      <w:sz w:val="28"/>
      <w:szCs w:val="24"/>
      <w:effect w:val="none"/>
      <w:vertAlign w:val="baseline"/>
      <w:cs w:val="0"/>
      <w:em w:val="none"/>
      <w:lang w:val="es-CO"/>
    </w:rPr>
  </w:style>
  <w:style w:type="character" w:customStyle="1" w:styleId="Ttulo9Car">
    <w:name w:val="Título 9 Car"/>
    <w:rPr>
      <w:rFonts w:ascii="Cambria" w:hAnsi="Cambria"/>
      <w:w w:val="100"/>
      <w:position w:val="-1"/>
      <w:sz w:val="22"/>
      <w:szCs w:val="22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Arial" w:eastAsia="Arial Unicode MS" w:hAnsi="Arial"/>
      <w:b/>
      <w:w w:val="100"/>
      <w:position w:val="-1"/>
      <w:szCs w:val="24"/>
      <w:effect w:val="none"/>
      <w:vertAlign w:val="baseline"/>
      <w:cs w:val="0"/>
      <w:em w:val="none"/>
      <w:lang w:eastAsia="es-ES"/>
    </w:rPr>
  </w:style>
  <w:style w:type="paragraph" w:customStyle="1" w:styleId="Epgrafe">
    <w:name w:val="Epígrafe"/>
    <w:basedOn w:val="Normal"/>
    <w:next w:val="Normal"/>
    <w:pPr>
      <w:jc w:val="center"/>
    </w:pPr>
    <w:rPr>
      <w:rFonts w:ascii="Arial" w:hAnsi="Arial" w:cs="Arial"/>
      <w:b/>
      <w:bCs/>
      <w:i/>
      <w:iCs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rPr>
      <w:w w:val="100"/>
      <w:position w:val="-1"/>
      <w:sz w:val="16"/>
      <w:szCs w:val="16"/>
      <w:effect w:val="none"/>
      <w:vertAlign w:val="baseline"/>
      <w:cs w:val="0"/>
      <w:em w:val="none"/>
      <w:lang w:eastAsia="es-ES"/>
    </w:rPr>
  </w:style>
  <w:style w:type="paragraph" w:customStyle="1" w:styleId="CarCarCarCar0">
    <w:name w:val="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sinformatoCar">
    <w:name w:val="Texto sin formato Car"/>
    <w:rPr>
      <w:rFonts w:ascii="Courier New" w:hAnsi="Courier New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customStyle="1" w:styleId="Textoindependiente21">
    <w:name w:val="Texto independiente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Cs w:val="20"/>
    </w:rPr>
  </w:style>
  <w:style w:type="character" w:styleId="Textoennegrit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aconvietas2">
    <w:name w:val="List Bullet 2"/>
    <w:basedOn w:val="Normal"/>
    <w:pPr>
      <w:numPr>
        <w:numId w:val="3"/>
      </w:numPr>
      <w:tabs>
        <w:tab w:val="left" w:pos="851"/>
      </w:tabs>
      <w:spacing w:before="100" w:after="100"/>
      <w:ind w:left="-1" w:hanging="1"/>
      <w:jc w:val="both"/>
    </w:pPr>
    <w:rPr>
      <w:rFonts w:ascii="Arial" w:hAnsi="Arial" w:cs="Arial"/>
      <w:sz w:val="20"/>
      <w:szCs w:val="22"/>
      <w:lang w:val="es-ES" w:eastAsia="es-MX"/>
    </w:rPr>
  </w:style>
  <w:style w:type="character" w:customStyle="1" w:styleId="Ttulo1Carttulo1CarDocumentHeader1Car">
    <w:name w:val="Título 1 Car;título 1 Car;Document Header1 Car"/>
    <w:rPr>
      <w:rFonts w:ascii="Arial" w:hAnsi="Arial" w:cs="Arial"/>
      <w:bCs/>
      <w:i/>
      <w:iCs/>
      <w:w w:val="100"/>
      <w:position w:val="-1"/>
      <w:sz w:val="28"/>
      <w:szCs w:val="24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i/>
      <w:w w:val="100"/>
      <w:position w:val="-1"/>
      <w:sz w:val="22"/>
      <w:effect w:val="none"/>
      <w:vertAlign w:val="baseline"/>
      <w:cs w:val="0"/>
      <w:em w:val="none"/>
      <w:lang w:val="es-ES" w:eastAsia="es-ES"/>
    </w:rPr>
  </w:style>
  <w:style w:type="character" w:customStyle="1" w:styleId="Ttulo3Car">
    <w:name w:val="Título 3 Car"/>
    <w:rPr>
      <w:rFonts w:ascii="Arial" w:hAnsi="Arial" w:cs="Arial"/>
      <w:b/>
      <w:bCs/>
      <w:i/>
      <w:iCs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character" w:customStyle="1" w:styleId="Ttulo4Car">
    <w:name w:val="Título 4 Car"/>
    <w:rPr>
      <w:b/>
      <w:w w:val="100"/>
      <w:position w:val="-1"/>
      <w:sz w:val="22"/>
      <w:szCs w:val="24"/>
      <w:effect w:val="none"/>
      <w:vertAlign w:val="baseline"/>
      <w:cs w:val="0"/>
      <w:em w:val="none"/>
      <w:lang w:eastAsia="es-ES"/>
    </w:rPr>
  </w:style>
  <w:style w:type="character" w:customStyle="1" w:styleId="Ttulo5Car">
    <w:name w:val="Título 5 Car"/>
    <w:rPr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  <w:lang w:eastAsia="es-ES"/>
    </w:rPr>
  </w:style>
  <w:style w:type="character" w:customStyle="1" w:styleId="Ttulo6Car">
    <w:name w:val="Título 6 Car"/>
    <w:rPr>
      <w:rFonts w:ascii="Arial" w:hAnsi="Arial"/>
      <w:b/>
      <w:i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character" w:customStyle="1" w:styleId="Ttulo7Car">
    <w:name w:val="Título 7 Car"/>
    <w:rPr>
      <w:rFonts w:ascii="Arial" w:hAnsi="Arial" w:cs="Arial"/>
      <w:b/>
      <w:bCs/>
      <w:i/>
      <w:iCs/>
      <w:w w:val="100"/>
      <w:position w:val="-1"/>
      <w:sz w:val="28"/>
      <w:szCs w:val="24"/>
      <w:effect w:val="none"/>
      <w:vertAlign w:val="baseline"/>
      <w:cs w:val="0"/>
      <w:em w:val="none"/>
      <w:lang w:eastAsia="es-ES"/>
    </w:rPr>
  </w:style>
  <w:style w:type="character" w:customStyle="1" w:styleId="Textoindependiente3Car">
    <w:name w:val="Texto independiente 3 Car"/>
    <w:rPr>
      <w:rFonts w:ascii="Arial" w:hAnsi="Arial" w:cs="Arial"/>
      <w:i/>
      <w:iCs/>
      <w:w w:val="100"/>
      <w:position w:val="-1"/>
      <w:sz w:val="28"/>
      <w:szCs w:val="24"/>
      <w:effect w:val="none"/>
      <w:vertAlign w:val="baseline"/>
      <w:cs w:val="0"/>
      <w:em w:val="none"/>
      <w:lang w:eastAsia="es-ES"/>
    </w:rPr>
  </w:style>
  <w:style w:type="character" w:customStyle="1" w:styleId="PiedepginaCar">
    <w:name w:val="Pie de página Car"/>
    <w:rPr>
      <w:w w:val="100"/>
      <w:position w:val="-1"/>
      <w:effect w:val="none"/>
      <w:vertAlign w:val="baseline"/>
      <w:cs w:val="0"/>
      <w:em w:val="none"/>
      <w:lang w:val="es-ES" w:eastAsia="es-ES"/>
    </w:rPr>
  </w:style>
  <w:style w:type="character" w:customStyle="1" w:styleId="Sangra2detindependienteCar">
    <w:name w:val="Sangría 2 de t. independiente C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character" w:customStyle="1" w:styleId="SangradetextonormalCarSangradetindependienteCar">
    <w:name w:val="Sangría de texto normal Car;Sangría de t. independiente Car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character" w:customStyle="1" w:styleId="HTMLconformatoprevioCar">
    <w:name w:val="HTML con formato previo Car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SubttuloCar">
    <w:name w:val="Subtítulo Car"/>
    <w:rPr>
      <w:rFonts w:ascii="Arial" w:hAnsi="Arial"/>
      <w:b/>
      <w:bCs/>
      <w:i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s-ES"/>
    </w:rPr>
  </w:style>
  <w:style w:type="character" w:customStyle="1" w:styleId="EncabezadoCarhCarh8Carh9Carh10Carh18CarEncabezado1Car">
    <w:name w:val="Encabezado Car;h Car;h8 Car;h9 Car;h10 Car;h18 Car;Encabezado 1 Car"/>
    <w:rPr>
      <w:w w:val="100"/>
      <w:position w:val="-1"/>
      <w:effect w:val="none"/>
      <w:vertAlign w:val="baseline"/>
      <w:cs w:val="0"/>
      <w:em w:val="none"/>
      <w:lang w:val="es-ES" w:eastAsia="es-ES"/>
    </w:rPr>
  </w:style>
  <w:style w:type="character" w:styleId="Refdecomenta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  <w:rPr>
      <w:sz w:val="20"/>
      <w:szCs w:val="20"/>
    </w:rPr>
  </w:style>
  <w:style w:type="character" w:customStyle="1" w:styleId="TextocomentarioCar">
    <w:name w:val="Texto comentario Car"/>
    <w:rPr>
      <w:w w:val="100"/>
      <w:position w:val="-1"/>
      <w:effect w:val="none"/>
      <w:vertAlign w:val="baseline"/>
      <w:cs w:val="0"/>
      <w:em w:val="none"/>
      <w:lang w:val="es-CO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rPr>
      <w:b/>
      <w:bCs/>
      <w:w w:val="100"/>
      <w:position w:val="-1"/>
      <w:effect w:val="none"/>
      <w:vertAlign w:val="baseline"/>
      <w:cs w:val="0"/>
      <w:em w:val="none"/>
      <w:lang w:val="es-CO"/>
    </w:rPr>
  </w:style>
  <w:style w:type="paragraph" w:customStyle="1" w:styleId="CM46">
    <w:name w:val="CM46"/>
    <w:basedOn w:val="Normal"/>
    <w:next w:val="Normal"/>
    <w:pPr>
      <w:autoSpaceDE w:val="0"/>
      <w:autoSpaceDN w:val="0"/>
      <w:adjustRightInd w:val="0"/>
    </w:pPr>
    <w:rPr>
      <w:rFonts w:ascii="Arial" w:hAnsi="Arial" w:cs="Arial"/>
      <w:lang w:val="es-ES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70">
    <w:name w:val="xl70"/>
    <w:basedOn w:val="Normal"/>
    <w:pP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2"/>
      <w:szCs w:val="12"/>
      <w:lang w:val="es-ES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2"/>
      <w:szCs w:val="12"/>
      <w:lang w:val="es-ES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93">
    <w:name w:val="xl93"/>
    <w:basedOn w:val="Normal"/>
    <w:pP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94">
    <w:name w:val="xl94"/>
    <w:basedOn w:val="Normal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95">
    <w:name w:val="xl95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97">
    <w:name w:val="xl97"/>
    <w:basedOn w:val="Normal"/>
    <w:pPr>
      <w:shd w:val="clear" w:color="000000" w:fill="EEECE1"/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98">
    <w:name w:val="xl98"/>
    <w:basedOn w:val="Normal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00">
    <w:name w:val="xl100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01">
    <w:name w:val="xl10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2"/>
      <w:szCs w:val="12"/>
      <w:lang w:val="es-ES"/>
    </w:rPr>
  </w:style>
  <w:style w:type="paragraph" w:customStyle="1" w:styleId="xl103">
    <w:name w:val="xl10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2"/>
      <w:szCs w:val="12"/>
      <w:lang w:val="es-ES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106">
    <w:name w:val="xl10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111">
    <w:name w:val="xl11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2"/>
      <w:szCs w:val="12"/>
      <w:lang w:val="es-ES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paragraph" w:customStyle="1" w:styleId="xl114">
    <w:name w:val="xl11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17">
    <w:name w:val="xl11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18">
    <w:name w:val="xl118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19">
    <w:name w:val="xl119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0">
    <w:name w:val="xl120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1">
    <w:name w:val="xl121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6">
    <w:name w:val="xl1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7">
    <w:name w:val="xl12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8">
    <w:name w:val="xl128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0">
    <w:name w:val="xl130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1">
    <w:name w:val="xl131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2">
    <w:name w:val="xl132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4">
    <w:name w:val="xl13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5">
    <w:name w:val="xl135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7">
    <w:name w:val="xl13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8">
    <w:name w:val="xl138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39">
    <w:name w:val="xl139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2"/>
      <w:szCs w:val="12"/>
      <w:lang w:val="es-ES"/>
    </w:rPr>
  </w:style>
  <w:style w:type="paragraph" w:customStyle="1" w:styleId="xl140">
    <w:name w:val="xl140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</w:pPr>
    <w:rPr>
      <w:rFonts w:ascii="Arial Narrow" w:hAnsi="Arial Narrow"/>
      <w:sz w:val="12"/>
      <w:szCs w:val="12"/>
      <w:lang w:val="es-ES"/>
    </w:rPr>
  </w:style>
  <w:style w:type="paragraph" w:customStyle="1" w:styleId="xl141">
    <w:name w:val="xl141"/>
    <w:basedOn w:val="Normal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EEECE1"/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142">
    <w:name w:val="xl142"/>
    <w:basedOn w:val="Normal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Arial Narrow" w:hAnsi="Arial Narrow"/>
      <w:sz w:val="12"/>
      <w:szCs w:val="12"/>
      <w:lang w:val="es-ES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hAnsi="Arial Narrow"/>
      <w:sz w:val="12"/>
      <w:szCs w:val="12"/>
      <w:lang w:val="es-ES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,列出段落 Car"/>
    <w:uiPriority w:val="34"/>
    <w:qFormat/>
    <w:rPr>
      <w:w w:val="100"/>
      <w:position w:val="-1"/>
      <w:sz w:val="24"/>
      <w:szCs w:val="24"/>
      <w:effect w:val="none"/>
      <w:vertAlign w:val="baseline"/>
      <w:cs w:val="0"/>
      <w:em w:val="none"/>
      <w:lang w:val="es-CO"/>
    </w:rPr>
  </w:style>
  <w:style w:type="paragraph" w:customStyle="1" w:styleId="TableParagraph">
    <w:name w:val="Table Paragraph"/>
    <w:basedOn w:val="Normal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tuloCar">
    <w:name w:val="Título Car"/>
    <w:rPr>
      <w:rFonts w:ascii="Arial" w:hAnsi="Arial"/>
      <w:b/>
      <w:bCs/>
      <w:i/>
      <w:w w:val="100"/>
      <w:position w:val="-1"/>
      <w:sz w:val="28"/>
      <w:szCs w:val="24"/>
      <w:effect w:val="none"/>
      <w:vertAlign w:val="baseline"/>
      <w:cs w:val="0"/>
      <w:em w:val="none"/>
      <w:lang w:eastAsia="es-ES"/>
    </w:rPr>
  </w:style>
  <w:style w:type="character" w:styleId="MquinadeescribirHTML">
    <w:name w:val="HTML Typewriter"/>
    <w:rPr>
      <w:rFonts w:ascii="Courier New" w:eastAsia="Times New Roman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Lista2">
    <w:name w:val="List 2"/>
    <w:basedOn w:val="Normal"/>
    <w:pPr>
      <w:ind w:left="566" w:hanging="283"/>
    </w:pPr>
    <w:rPr>
      <w:rFonts w:ascii="Arial Narrow" w:hAnsi="Arial Narrow" w:cs="Arial"/>
      <w:bCs/>
      <w:iCs/>
      <w:lang w:val="es-ES"/>
    </w:rPr>
  </w:style>
  <w:style w:type="paragraph" w:styleId="Encabezadodemensaj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bCs/>
      <w:iCs/>
      <w:lang w:val="es-ES"/>
    </w:rPr>
  </w:style>
  <w:style w:type="character" w:customStyle="1" w:styleId="EncabezadodemensajeCar">
    <w:name w:val="Encabezado de mensaje Car"/>
    <w:rPr>
      <w:rFonts w:ascii="Arial" w:hAnsi="Arial"/>
      <w:bCs/>
      <w:iCs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val="es-ES" w:eastAsia="es-ES"/>
    </w:rPr>
  </w:style>
  <w:style w:type="paragraph" w:styleId="Saludo">
    <w:name w:val="Salutation"/>
    <w:basedOn w:val="Normal"/>
    <w:next w:val="Normal"/>
    <w:rPr>
      <w:rFonts w:ascii="Arial Narrow" w:hAnsi="Arial Narrow"/>
      <w:bCs/>
      <w:iCs/>
      <w:lang w:val="es-ES"/>
    </w:rPr>
  </w:style>
  <w:style w:type="character" w:customStyle="1" w:styleId="SaludoCar">
    <w:name w:val="Saludo Car"/>
    <w:rPr>
      <w:rFonts w:ascii="Arial Narrow" w:hAnsi="Arial Narrow"/>
      <w:bCs/>
      <w:iCs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character" w:customStyle="1" w:styleId="CierreCar">
    <w:name w:val="Cierre Car"/>
    <w:rPr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customStyle="1" w:styleId="ListaCC">
    <w:name w:val="Lista CC."/>
    <w:basedOn w:val="Normal"/>
    <w:rPr>
      <w:rFonts w:ascii="Arial Narrow" w:hAnsi="Arial Narrow" w:cs="Arial"/>
      <w:bCs/>
      <w:iCs/>
      <w:lang w:val="es-ES"/>
    </w:rPr>
  </w:style>
  <w:style w:type="paragraph" w:styleId="Firma">
    <w:name w:val="Signature"/>
    <w:basedOn w:val="Normal"/>
    <w:pPr>
      <w:ind w:left="4252"/>
    </w:pPr>
    <w:rPr>
      <w:rFonts w:ascii="Arial Narrow" w:hAnsi="Arial Narrow"/>
      <w:bCs/>
      <w:iCs/>
      <w:lang w:val="es-ES"/>
    </w:rPr>
  </w:style>
  <w:style w:type="character" w:customStyle="1" w:styleId="FirmaCar">
    <w:name w:val="Firma Car"/>
    <w:rPr>
      <w:rFonts w:ascii="Arial Narrow" w:hAnsi="Arial Narrow"/>
      <w:bCs/>
      <w:iCs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customStyle="1" w:styleId="Firmapuesto">
    <w:name w:val="Firma puesto"/>
    <w:basedOn w:val="Firma"/>
  </w:style>
  <w:style w:type="paragraph" w:customStyle="1" w:styleId="Firmaorganizacin">
    <w:name w:val="Firma organización"/>
    <w:basedOn w:val="Firma"/>
  </w:style>
  <w:style w:type="paragraph" w:customStyle="1" w:styleId="Infodocumentosadjuntos">
    <w:name w:val="Info documentos adjuntos"/>
    <w:basedOn w:val="Normal"/>
    <w:rPr>
      <w:rFonts w:ascii="Arial Narrow" w:hAnsi="Arial Narrow" w:cs="Arial"/>
      <w:bCs/>
      <w:iCs/>
      <w:lang w:val="es-ES"/>
    </w:rPr>
  </w:style>
  <w:style w:type="paragraph" w:customStyle="1" w:styleId="CM73">
    <w:name w:val="CM73"/>
    <w:basedOn w:val="Normal"/>
    <w:next w:val="Normal"/>
    <w:pPr>
      <w:widowControl w:val="0"/>
      <w:autoSpaceDE w:val="0"/>
      <w:autoSpaceDN w:val="0"/>
      <w:adjustRightInd w:val="0"/>
      <w:spacing w:after="103"/>
    </w:pPr>
    <w:rPr>
      <w:rFonts w:ascii="Arial Narrow" w:hAnsi="Arial Narrow"/>
      <w:lang w:val="es-ES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s-CO"/>
    </w:rPr>
  </w:style>
  <w:style w:type="paragraph" w:customStyle="1" w:styleId="xl67">
    <w:name w:val="xl67"/>
    <w:basedOn w:val="Normal"/>
    <w:pPr>
      <w:spacing w:before="100" w:beforeAutospacing="1" w:after="100" w:afterAutospacing="1"/>
      <w:jc w:val="right"/>
    </w:pPr>
    <w:rPr>
      <w:rFonts w:ascii="Calibri" w:hAnsi="Calibri"/>
      <w:color w:val="000000"/>
      <w:sz w:val="18"/>
      <w:szCs w:val="18"/>
      <w:lang w:eastAsia="es-CO"/>
    </w:rPr>
  </w:style>
  <w:style w:type="paragraph" w:customStyle="1" w:styleId="xl68">
    <w:name w:val="xl68"/>
    <w:basedOn w:val="Normal"/>
    <w:pPr>
      <w:spacing w:before="100" w:beforeAutospacing="1" w:after="100" w:afterAutospacing="1"/>
    </w:pPr>
    <w:rPr>
      <w:rFonts w:ascii="Calibri" w:hAnsi="Calibri"/>
      <w:color w:val="000000"/>
      <w:sz w:val="18"/>
      <w:szCs w:val="18"/>
      <w:lang w:eastAsia="es-CO"/>
    </w:rPr>
  </w:style>
  <w:style w:type="paragraph" w:customStyle="1" w:styleId="Style5">
    <w:name w:val="Style 5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character" w:customStyle="1" w:styleId="CharacterStyle2">
    <w:name w:val="Character Style 2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customStyle="1" w:styleId="Textoindependiente31">
    <w:name w:val="Texto independiente 31"/>
    <w:basedOn w:val="Normal"/>
    <w:pPr>
      <w:numPr>
        <w:ilvl w:val="12"/>
      </w:numPr>
      <w:overflowPunct w:val="0"/>
      <w:autoSpaceDE w:val="0"/>
      <w:autoSpaceDN w:val="0"/>
      <w:adjustRightInd w:val="0"/>
      <w:ind w:leftChars="-1" w:left="-1" w:hangingChars="1" w:hanging="1"/>
      <w:jc w:val="both"/>
    </w:pPr>
    <w:rPr>
      <w:rFonts w:ascii="Tahoma" w:hAnsi="Tahoma"/>
      <w:sz w:val="20"/>
      <w:szCs w:val="20"/>
      <w:lang w:val="es-ES"/>
    </w:rPr>
  </w:style>
  <w:style w:type="character" w:customStyle="1" w:styleId="A9">
    <w:name w:val="A9"/>
    <w:rPr>
      <w:color w:val="211D1E"/>
      <w:w w:val="100"/>
      <w:position w:val="-1"/>
      <w:sz w:val="19"/>
      <w:szCs w:val="19"/>
      <w:effect w:val="none"/>
      <w:vertAlign w:val="baseline"/>
      <w:cs w:val="0"/>
      <w:em w:val="none"/>
    </w:rPr>
  </w:style>
  <w:style w:type="paragraph" w:customStyle="1" w:styleId="xl63">
    <w:name w:val="xl6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ES"/>
    </w:rPr>
  </w:style>
  <w:style w:type="paragraph" w:customStyle="1" w:styleId="xl64">
    <w:name w:val="xl64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ES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  <w:lang w:val="es-ES"/>
    </w:rPr>
  </w:style>
  <w:style w:type="paragraph" w:customStyle="1" w:styleId="xl66">
    <w:name w:val="xl66"/>
    <w:basedOn w:val="Normal"/>
    <w:pPr>
      <w:spacing w:before="100" w:beforeAutospacing="1" w:after="100" w:afterAutospacing="1"/>
    </w:pPr>
    <w:rPr>
      <w:b/>
      <w:bCs/>
      <w:lang w:val="es-ES"/>
    </w:rPr>
  </w:style>
  <w:style w:type="paragraph" w:customStyle="1" w:styleId="Estilo">
    <w:name w:val="Estilo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lang w:val="es-ES" w:eastAsia="es-ES"/>
    </w:rPr>
  </w:style>
  <w:style w:type="paragraph" w:styleId="Textonotapie">
    <w:name w:val="footnote text"/>
    <w:basedOn w:val="Normal"/>
    <w:rPr>
      <w:sz w:val="20"/>
      <w:szCs w:val="20"/>
    </w:rPr>
  </w:style>
  <w:style w:type="character" w:customStyle="1" w:styleId="TextonotapieCar">
    <w:name w:val="Texto nota pie Car"/>
    <w:rPr>
      <w:w w:val="100"/>
      <w:position w:val="-1"/>
      <w:effect w:val="none"/>
      <w:vertAlign w:val="baseline"/>
      <w:cs w:val="0"/>
      <w:em w:val="none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extoindependiente22">
    <w:name w:val="Texto independiente 22"/>
    <w:basedOn w:val="Normal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entury Gothic" w:hAnsi="Century Gothic"/>
      <w:sz w:val="20"/>
      <w:szCs w:val="20"/>
      <w:lang w:val="es-ES"/>
    </w:rPr>
  </w:style>
  <w:style w:type="paragraph" w:customStyle="1" w:styleId="Listavistosa-nfasis11Hatitulo3HOJABolitaPrrafodelista4BOLADEFPrrafodelista3Prrafodelista21BOLANivel1OSNormalvietasICONTECList1BulletListFooterTextnumberedListParagraph1Paragraphedeliste1lp1">
    <w:name w:val="Lista vistosa - Énfasis 11;Ha;titulo 3;HOJA;Bolita;Párrafo de lista4;BOLADEF;Párrafo de lista3;Párrafo de lista21;BOLA;Nivel 1 OS;Normal_viñetas_ICONTEC;List1;Bullet List;FooterText;numbered;List Paragraph1;Paragraphe de liste1;lp1"/>
    <w:basedOn w:val="Normal"/>
    <w:pPr>
      <w:ind w:left="708"/>
    </w:pPr>
  </w:style>
  <w:style w:type="character" w:customStyle="1" w:styleId="Listavistosa-nfasis1CarHaCartitulo3CarHOJACarBolitaCarPrrafodelista4CarBOLADEFCarPrrafodelista3CarPrrafodelista21CarBOLACarNivel1OSCarNormalvietasICONTECCarList1CarBulletListCarFooterTextCarnumberedCar">
    <w:name w:val="Lista vistosa - Énfasis 1 Car;Ha Car;titulo 3 Car;HOJA Car;Bolita Car;Párrafo de lista4 Car;BOLADEF Car;Párrafo de lista3 Car;Párrafo de lista21 Car;BOLA Car;Nivel 1 OS Car;Normal_viñetas_ICONTEC Car;List1 Car;Bullet List Car;FooterText Car;numbered C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uentedeprrafopredeter1">
    <w:name w:val="Fuente de párrafo predeter.1"/>
    <w:rPr>
      <w:w w:val="100"/>
      <w:position w:val="-1"/>
      <w:effect w:val="none"/>
      <w:vertAlign w:val="baseline"/>
      <w:cs w:val="0"/>
      <w:em w:val="none"/>
    </w:rPr>
  </w:style>
  <w:style w:type="character" w:customStyle="1" w:styleId="m-8607113318007872473gmail-m-6002460490534083743gmail-msocommentreference">
    <w:name w:val="m_-8607113318007872473gmail-m_-6002460490534083743gmail-msocommentreference"/>
    <w:rPr>
      <w:w w:val="100"/>
      <w:position w:val="-1"/>
      <w:effect w:val="none"/>
      <w:vertAlign w:val="baseline"/>
      <w:cs w:val="0"/>
      <w:em w:val="none"/>
    </w:rPr>
  </w:style>
  <w:style w:type="character" w:customStyle="1" w:styleId="DefaultCar">
    <w:name w:val="Default Car"/>
    <w:rPr>
      <w:rFonts w:ascii="BJPJJB+Verdana" w:hAnsi="BJPJJB+Verdana" w:cs="BJPJJB+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34E4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34E40"/>
    <w:rPr>
      <w:position w:val="-1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74C0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4C05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jxbwPF/9gxr6666xtRJ0IHpRpA==">CgMxLjA4AHIhMS10WDBuMkMtN2xZcUZINzI1SnV0eFlJcS1UQk1LNkRC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jrmoreno</dc:creator>
  <cp:lastModifiedBy>Jeisson Armando Cubillos Mora</cp:lastModifiedBy>
  <cp:revision>4</cp:revision>
  <dcterms:created xsi:type="dcterms:W3CDTF">2026-05-04T17:27:00Z</dcterms:created>
  <dcterms:modified xsi:type="dcterms:W3CDTF">2026-06-23T01:15:00Z</dcterms:modified>
</cp:coreProperties>
</file>